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44" w:rsidRDefault="00BD3CEF" w:rsidP="00902C44">
      <w:pPr>
        <w:spacing w:after="0" w:line="312" w:lineRule="auto"/>
        <w:ind w:right="90"/>
        <w:jc w:val="center"/>
        <w:outlineLvl w:val="1"/>
        <w:rPr>
          <w:rFonts w:ascii="Helvetica" w:eastAsia="Times New Roman" w:hAnsi="Helvetica" w:cs="Helvetica"/>
          <w:b/>
          <w:bCs/>
          <w:color w:val="8B2512"/>
          <w:kern w:val="36"/>
          <w:sz w:val="144"/>
          <w:szCs w:val="144"/>
          <w:lang w:eastAsia="cs-CZ"/>
        </w:rPr>
      </w:pPr>
      <w:r w:rsidRPr="00BD3CEF">
        <w:rPr>
          <w:rFonts w:ascii="Helvetica" w:eastAsia="Times New Roman" w:hAnsi="Helvetica" w:cs="Helvetica"/>
          <w:b/>
          <w:bCs/>
          <w:color w:val="8B2512"/>
          <w:kern w:val="36"/>
          <w:sz w:val="144"/>
          <w:szCs w:val="144"/>
          <w:lang w:eastAsia="cs-CZ"/>
        </w:rPr>
        <w:t xml:space="preserve">Nařízení </w:t>
      </w:r>
    </w:p>
    <w:p w:rsidR="00902C44" w:rsidRPr="00902C44" w:rsidRDefault="00902C44" w:rsidP="00902C44">
      <w:pPr>
        <w:spacing w:after="0" w:line="312" w:lineRule="auto"/>
        <w:ind w:right="90"/>
        <w:jc w:val="center"/>
        <w:outlineLvl w:val="1"/>
        <w:rPr>
          <w:rFonts w:ascii="Helvetica" w:eastAsia="Times New Roman" w:hAnsi="Helvetica" w:cs="Helvetica"/>
          <w:b/>
          <w:bCs/>
          <w:color w:val="8B2512"/>
          <w:kern w:val="36"/>
          <w:sz w:val="44"/>
          <w:szCs w:val="44"/>
          <w:lang w:eastAsia="cs-CZ"/>
        </w:rPr>
      </w:pPr>
    </w:p>
    <w:p w:rsidR="00BD3CEF" w:rsidRPr="00BD3CEF" w:rsidRDefault="00BD3CEF" w:rsidP="00902C44">
      <w:pPr>
        <w:spacing w:after="0" w:line="312" w:lineRule="auto"/>
        <w:ind w:right="90"/>
        <w:jc w:val="center"/>
        <w:outlineLvl w:val="1"/>
        <w:rPr>
          <w:rFonts w:ascii="Helvetica" w:eastAsia="Times New Roman" w:hAnsi="Helvetica" w:cs="Helvetica"/>
          <w:b/>
          <w:bCs/>
          <w:color w:val="8B2512"/>
          <w:kern w:val="36"/>
          <w:sz w:val="40"/>
          <w:szCs w:val="40"/>
          <w:lang w:eastAsia="cs-CZ"/>
        </w:rPr>
      </w:pPr>
      <w:r w:rsidRPr="00BD3CEF">
        <w:rPr>
          <w:rFonts w:ascii="Helvetica" w:eastAsia="Times New Roman" w:hAnsi="Helvetica" w:cs="Helvetica"/>
          <w:b/>
          <w:bCs/>
          <w:color w:val="8B2512"/>
          <w:kern w:val="36"/>
          <w:sz w:val="40"/>
          <w:szCs w:val="40"/>
          <w:lang w:eastAsia="cs-CZ"/>
        </w:rPr>
        <w:t>povinnost nosit ochranu dýchacích cest!!!!!!!</w:t>
      </w:r>
    </w:p>
    <w:p w:rsidR="00902C44" w:rsidRDefault="00BD3CEF" w:rsidP="00BD3CEF">
      <w:pPr>
        <w:spacing w:before="144" w:after="240" w:line="408" w:lineRule="auto"/>
        <w:ind w:firstLine="360"/>
        <w:jc w:val="both"/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</w:pPr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Vážení občané, krizový štáb Libereckého kraje </w:t>
      </w:r>
    </w:p>
    <w:p w:rsidR="00902C44" w:rsidRDefault="00902C44" w:rsidP="00902C44">
      <w:pPr>
        <w:spacing w:before="144" w:after="240" w:line="408" w:lineRule="auto"/>
        <w:jc w:val="both"/>
        <w:rPr>
          <w:rFonts w:ascii="Verdana" w:eastAsia="Times New Roman" w:hAnsi="Verdana" w:cs="Times New Roman"/>
          <w:color w:val="8B2512"/>
          <w:sz w:val="56"/>
          <w:szCs w:val="56"/>
          <w:lang w:eastAsia="cs-CZ"/>
        </w:rPr>
      </w:pPr>
      <w:r w:rsidRPr="00902C44">
        <w:rPr>
          <w:rFonts w:ascii="Verdana" w:eastAsia="Times New Roman" w:hAnsi="Verdana" w:cs="Times New Roman"/>
          <w:color w:val="8B2512"/>
          <w:sz w:val="96"/>
          <w:szCs w:val="96"/>
          <w:lang w:eastAsia="cs-CZ"/>
        </w:rPr>
        <w:t xml:space="preserve">   </w:t>
      </w:r>
      <w:r>
        <w:rPr>
          <w:rFonts w:ascii="Verdana" w:eastAsia="Times New Roman" w:hAnsi="Verdana" w:cs="Times New Roman"/>
          <w:color w:val="8B2512"/>
          <w:sz w:val="96"/>
          <w:szCs w:val="96"/>
          <w:lang w:eastAsia="cs-CZ"/>
        </w:rPr>
        <w:tab/>
      </w:r>
      <w:r>
        <w:rPr>
          <w:rFonts w:ascii="Verdana" w:eastAsia="Times New Roman" w:hAnsi="Verdana" w:cs="Times New Roman"/>
          <w:color w:val="8B2512"/>
          <w:sz w:val="96"/>
          <w:szCs w:val="96"/>
          <w:lang w:eastAsia="cs-CZ"/>
        </w:rPr>
        <w:tab/>
      </w:r>
      <w:r>
        <w:rPr>
          <w:rFonts w:ascii="Verdana" w:eastAsia="Times New Roman" w:hAnsi="Verdana" w:cs="Times New Roman"/>
          <w:color w:val="8B2512"/>
          <w:sz w:val="96"/>
          <w:szCs w:val="96"/>
          <w:lang w:eastAsia="cs-CZ"/>
        </w:rPr>
        <w:tab/>
      </w:r>
      <w:r w:rsidRPr="00902C44">
        <w:rPr>
          <w:rFonts w:ascii="Verdana" w:eastAsia="Times New Roman" w:hAnsi="Verdana" w:cs="Times New Roman"/>
          <w:color w:val="8B2512"/>
          <w:sz w:val="96"/>
          <w:szCs w:val="96"/>
          <w:lang w:eastAsia="cs-CZ"/>
        </w:rPr>
        <w:t xml:space="preserve">  </w:t>
      </w:r>
      <w:r w:rsidR="00E25AE0" w:rsidRPr="00E25AE0">
        <w:rPr>
          <w:rFonts w:ascii="Verdana" w:eastAsia="Times New Roman" w:hAnsi="Verdana" w:cs="Times New Roman"/>
          <w:color w:val="8B2512"/>
          <w:sz w:val="56"/>
          <w:szCs w:val="56"/>
          <w:lang w:eastAsia="cs-CZ"/>
        </w:rPr>
        <w:t>n</w:t>
      </w:r>
      <w:r w:rsidRPr="00902C44">
        <w:rPr>
          <w:rFonts w:ascii="Verdana" w:eastAsia="Times New Roman" w:hAnsi="Verdana" w:cs="Times New Roman"/>
          <w:color w:val="8B2512"/>
          <w:sz w:val="56"/>
          <w:szCs w:val="56"/>
          <w:lang w:eastAsia="cs-CZ"/>
        </w:rPr>
        <w:t>ařizuje</w:t>
      </w:r>
    </w:p>
    <w:p w:rsidR="00BD3CEF" w:rsidRPr="00BD3CEF" w:rsidRDefault="00BD3CEF" w:rsidP="00902C44">
      <w:pPr>
        <w:spacing w:before="144" w:after="240" w:line="408" w:lineRule="auto"/>
        <w:jc w:val="both"/>
        <w:rPr>
          <w:rFonts w:ascii="Verdana" w:eastAsia="Times New Roman" w:hAnsi="Verdana" w:cs="Times New Roman"/>
          <w:color w:val="8B2512"/>
          <w:sz w:val="96"/>
          <w:szCs w:val="96"/>
          <w:lang w:eastAsia="cs-CZ"/>
        </w:rPr>
      </w:pPr>
      <w:r w:rsidRPr="00BD3CEF">
        <w:rPr>
          <w:rFonts w:ascii="Verdana" w:eastAsia="Times New Roman" w:hAnsi="Verdana" w:cs="Times New Roman"/>
          <w:color w:val="8B2512"/>
          <w:sz w:val="28"/>
          <w:szCs w:val="28"/>
          <w:lang w:eastAsia="cs-CZ"/>
        </w:rPr>
        <w:t>od</w:t>
      </w:r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 </w:t>
      </w:r>
      <w:proofErr w:type="gramStart"/>
      <w:r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17.3.2020</w:t>
      </w:r>
      <w:proofErr w:type="gramEnd"/>
      <w:r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 od </w:t>
      </w:r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18:00 hodin do odvolání všem obyvatelům zákaz vstupu, pobytu a pohybu bez </w:t>
      </w:r>
      <w:proofErr w:type="spellStart"/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ochraných</w:t>
      </w:r>
      <w:proofErr w:type="spellEnd"/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 pomůc</w:t>
      </w:r>
      <w:r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ek dýchacích cest. zákaz se týká</w:t>
      </w:r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 vstupu do prostředků veřejné hromadné dopravy, provozoven otevřených za nouzového stavu, sociálních a </w:t>
      </w:r>
      <w:bookmarkStart w:id="0" w:name="_GoBack"/>
      <w:bookmarkEnd w:id="0"/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zdravotních zařízení a dalších veřejných míst na území kraje. Nosit roušku, šálu, šátek p</w:t>
      </w:r>
      <w:r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ř</w:t>
      </w:r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ed ústy je teď naše </w:t>
      </w:r>
      <w:proofErr w:type="gramStart"/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povinnost!!!!!!Prosím</w:t>
      </w:r>
      <w:proofErr w:type="gramEnd"/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 buďme ohleduplní a dodržujme to.</w:t>
      </w:r>
    </w:p>
    <w:p w:rsidR="00902C44" w:rsidRDefault="00BD3CEF" w:rsidP="00902C44">
      <w:pPr>
        <w:spacing w:before="144" w:after="240" w:line="408" w:lineRule="auto"/>
        <w:ind w:firstLine="360"/>
        <w:jc w:val="both"/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</w:pPr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Omezte kontakt s lidmi mimo rodinu. Občané nad 70 let by neměli vůbec vycházet. Pokud potřebujete pomoci třeba se zajištěním nákupu, nebo vyzvednutí léků - ozvěte se mi na telefon. </w:t>
      </w:r>
      <w:r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724180261</w:t>
      </w:r>
      <w:r w:rsidRP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 xml:space="preserve">. Nebojte, společně to zvládneme, ale musíme k tomu přistupovat zodpovědně a dodržovat pokyny. </w:t>
      </w:r>
    </w:p>
    <w:p w:rsidR="00D10E2B" w:rsidRPr="00902C44" w:rsidRDefault="00902C44" w:rsidP="00902C44">
      <w:pPr>
        <w:spacing w:before="144" w:after="240" w:line="408" w:lineRule="auto"/>
        <w:ind w:left="4248" w:firstLine="708"/>
        <w:jc w:val="both"/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</w:pPr>
      <w:r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Josef Dejmek s</w:t>
      </w:r>
      <w:r w:rsidR="00BD3CEF"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tarost</w:t>
      </w:r>
      <w:r>
        <w:rPr>
          <w:rFonts w:ascii="Verdana" w:eastAsia="Times New Roman" w:hAnsi="Verdana" w:cs="Times New Roman"/>
          <w:color w:val="8B2512"/>
          <w:sz w:val="32"/>
          <w:szCs w:val="32"/>
          <w:lang w:eastAsia="cs-CZ"/>
        </w:rPr>
        <w:t>a obce</w:t>
      </w:r>
    </w:p>
    <w:sectPr w:rsidR="00D10E2B" w:rsidRPr="00902C44" w:rsidSect="0090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3in;height:3in" o:bullet="t"/>
    </w:pict>
  </w:numPicBullet>
  <w:abstractNum w:abstractNumId="0" w15:restartNumberingAfterBreak="0">
    <w:nsid w:val="239F4FBC"/>
    <w:multiLevelType w:val="multilevel"/>
    <w:tmpl w:val="5CA826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EF"/>
    <w:rsid w:val="00902C44"/>
    <w:rsid w:val="00BD3CEF"/>
    <w:rsid w:val="00D10E2B"/>
    <w:rsid w:val="00E25AE0"/>
    <w:rsid w:val="00FB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0CA1C-A564-4389-A849-CBDA9BA7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523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3890">
                                  <w:marLeft w:val="-390"/>
                                  <w:marRight w:val="-39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6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74115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5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216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74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844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64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4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svojek</dc:creator>
  <cp:keywords/>
  <dc:description/>
  <cp:lastModifiedBy>obec svojek</cp:lastModifiedBy>
  <cp:revision>1</cp:revision>
  <cp:lastPrinted>2020-03-18T09:49:00Z</cp:lastPrinted>
  <dcterms:created xsi:type="dcterms:W3CDTF">2020-03-18T09:24:00Z</dcterms:created>
  <dcterms:modified xsi:type="dcterms:W3CDTF">2020-03-18T15:00:00Z</dcterms:modified>
</cp:coreProperties>
</file>